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7EF9" w:rsidRDefault="00E73578">
      <w:pPr>
        <w:jc w:val="center"/>
        <w:rPr>
          <w:rFonts w:ascii="ＭＳ ゴシック" w:eastAsia="ＭＳ ゴシック" w:hAnsi="ＭＳ ゴシック" w:cs="ＭＳ Ｐゴシック"/>
          <w:b/>
          <w:sz w:val="32"/>
          <w:szCs w:val="32"/>
        </w:rPr>
      </w:pPr>
      <w:r>
        <w:rPr>
          <w:rFonts w:ascii="ＭＳ ゴシック" w:eastAsia="ＭＳ ゴシック" w:hAnsi="ＭＳ ゴシック" w:cs="ＭＳ Ｐゴシック" w:hint="eastAsia"/>
          <w:b/>
          <w:sz w:val="32"/>
          <w:szCs w:val="32"/>
        </w:rPr>
        <w:t>出　向　者　報　告</w:t>
      </w:r>
    </w:p>
    <w:p w:rsidR="00D12CB1" w:rsidRDefault="00531E33" w:rsidP="00D12CB1">
      <w:pPr>
        <w:jc w:val="right"/>
        <w:rPr>
          <w:rFonts w:ascii="ＭＳ ゴシック" w:eastAsia="ＭＳ ゴシック" w:hAnsi="ＭＳ ゴシック" w:cs="ＭＳ Ｐゴシック" w:hint="eastAsia"/>
          <w:b/>
          <w:sz w:val="32"/>
          <w:szCs w:val="32"/>
        </w:rPr>
      </w:pPr>
      <w:r>
        <w:rPr>
          <w:rFonts w:ascii="ＭＳ ゴシック" w:eastAsia="ＭＳ ゴシック" w:hAnsi="ＭＳ ゴシック" w:cs="ＭＳ Ｐゴシック" w:hint="eastAsia"/>
          <w:b/>
          <w:sz w:val="32"/>
          <w:szCs w:val="32"/>
        </w:rPr>
        <w:t>稲吉　陽平</w:t>
      </w:r>
    </w:p>
    <w:p w:rsidR="00147EF9" w:rsidRDefault="00147EF9">
      <w:pPr>
        <w:rPr>
          <w:rFonts w:ascii="ＭＳ ゴシック" w:eastAsia="ＭＳ ゴシック" w:hAnsi="ＭＳ ゴシック" w:cs="ＭＳ Ｐゴシック" w:hint="eastAsia"/>
          <w:b/>
          <w:sz w:val="32"/>
          <w:szCs w:val="32"/>
        </w:rPr>
      </w:pPr>
    </w:p>
    <w:p w:rsidR="00B002C0" w:rsidRDefault="00E73578" w:rsidP="00B002C0">
      <w:pPr>
        <w:numPr>
          <w:ilvl w:val="0"/>
          <w:numId w:val="1"/>
        </w:numPr>
        <w:rPr>
          <w:rFonts w:ascii="ＭＳ ゴシック" w:eastAsia="ＭＳ ゴシック" w:hAnsi="ＭＳ ゴシック" w:cs="ＭＳ Ｐゴシック"/>
          <w:b/>
        </w:rPr>
      </w:pPr>
      <w:r>
        <w:rPr>
          <w:rFonts w:ascii="ＭＳ ゴシック" w:eastAsia="ＭＳ ゴシック" w:hAnsi="ＭＳ ゴシック" w:cs="ＭＳ Ｐゴシック" w:hint="eastAsia"/>
          <w:b/>
        </w:rPr>
        <w:t>出向先</w:t>
      </w:r>
      <w:r>
        <w:rPr>
          <w:rFonts w:ascii="ＭＳ ゴシック" w:eastAsia="ＭＳ ゴシック" w:hAnsi="ＭＳ ゴシック" w:cs="ＭＳ Ｐゴシック" w:hint="eastAsia"/>
          <w:b/>
          <w:sz w:val="32"/>
          <w:szCs w:val="32"/>
        </w:rPr>
        <w:t xml:space="preserve">　　　　：</w:t>
      </w:r>
      <w:r w:rsidRPr="00BB419A">
        <w:rPr>
          <w:rFonts w:ascii="ＭＳ ゴシック" w:eastAsia="ＭＳ ゴシック" w:hAnsi="ＭＳ ゴシック" w:cs="ＭＳ Ｐゴシック" w:hint="eastAsia"/>
          <w:b/>
          <w:szCs w:val="32"/>
        </w:rPr>
        <w:t>公益</w:t>
      </w:r>
      <w:r>
        <w:rPr>
          <w:rFonts w:ascii="ＭＳ ゴシック" w:eastAsia="ＭＳ ゴシック" w:hAnsi="ＭＳ ゴシック" w:cs="ＭＳ Ｐゴシック" w:hint="eastAsia"/>
          <w:b/>
        </w:rPr>
        <w:t>社団法人日本青年会議所東海地区愛知ブロック協議会</w:t>
      </w:r>
    </w:p>
    <w:p w:rsidR="00147EF9" w:rsidRPr="00B002C0" w:rsidRDefault="00E73578" w:rsidP="00B002C0">
      <w:pPr>
        <w:ind w:left="720"/>
        <w:jc w:val="center"/>
        <w:rPr>
          <w:rFonts w:ascii="ＭＳ ゴシック" w:eastAsia="ＭＳ ゴシック" w:hAnsi="ＭＳ ゴシック" w:cs="ＭＳ Ｐゴシック" w:hint="eastAsia"/>
          <w:b/>
        </w:rPr>
      </w:pPr>
      <w:r>
        <w:rPr>
          <w:rFonts w:ascii="ＭＳ ゴシック" w:eastAsia="ＭＳ ゴシック" w:hAnsi="ＭＳ ゴシック" w:cs="ＭＳ Ｐゴシック" w:hint="eastAsia"/>
          <w:b/>
          <w:sz w:val="32"/>
          <w:szCs w:val="32"/>
        </w:rPr>
        <w:t>「</w:t>
      </w:r>
      <w:r w:rsidRPr="00B002C0">
        <w:rPr>
          <w:rFonts w:ascii="ＭＳ ゴシック" w:eastAsia="ＭＳ ゴシック" w:hAnsi="ＭＳ ゴシック" w:cs="ＭＳ Ｐゴシック" w:hint="eastAsia"/>
          <w:b/>
          <w:sz w:val="32"/>
          <w:szCs w:val="32"/>
        </w:rPr>
        <w:t>つながり</w:t>
      </w:r>
      <w:r>
        <w:rPr>
          <w:rFonts w:ascii="ＭＳ ゴシック" w:eastAsia="ＭＳ ゴシック" w:hAnsi="ＭＳ ゴシック" w:cs="ＭＳ Ｐゴシック" w:hint="eastAsia"/>
          <w:b/>
          <w:sz w:val="32"/>
          <w:szCs w:val="32"/>
        </w:rPr>
        <w:t>」</w:t>
      </w:r>
      <w:r w:rsidRPr="00B002C0">
        <w:rPr>
          <w:rFonts w:ascii="ＭＳ ゴシック" w:eastAsia="ＭＳ ゴシック" w:hAnsi="ＭＳ ゴシック" w:cs="ＭＳ Ｐゴシック" w:hint="eastAsia"/>
          <w:b/>
          <w:sz w:val="32"/>
          <w:szCs w:val="32"/>
        </w:rPr>
        <w:t>のある愛知創造委員会</w:t>
      </w:r>
    </w:p>
    <w:p w:rsidR="00A85FE3" w:rsidRDefault="00E73578" w:rsidP="00531E33">
      <w:pPr>
        <w:numPr>
          <w:ilvl w:val="0"/>
          <w:numId w:val="1"/>
        </w:numPr>
        <w:rPr>
          <w:rFonts w:ascii="ＭＳ ゴシック" w:eastAsia="ＭＳ ゴシック" w:hAnsi="ＭＳ ゴシック" w:cs="ＭＳ Ｐゴシック"/>
        </w:rPr>
      </w:pPr>
      <w:r>
        <w:rPr>
          <w:rFonts w:ascii="ＭＳ ゴシック" w:eastAsia="ＭＳ ゴシック" w:hAnsi="ＭＳ ゴシック" w:cs="ＭＳ Ｐゴシック" w:hint="eastAsia"/>
          <w:b/>
        </w:rPr>
        <w:t>出向した目的　　　：</w:t>
      </w:r>
      <w:r w:rsidR="00C23A3D" w:rsidRPr="007A47E3">
        <w:rPr>
          <w:rFonts w:ascii="ＭＳ ゴシック" w:eastAsia="ＭＳ ゴシック" w:hAnsi="ＭＳ ゴシック" w:cs="ＭＳ Ｐゴシック" w:hint="eastAsia"/>
        </w:rPr>
        <w:t>出向</w:t>
      </w:r>
      <w:r w:rsidR="00531E33">
        <w:rPr>
          <w:rFonts w:ascii="ＭＳ ゴシック" w:eastAsia="ＭＳ ゴシック" w:hAnsi="ＭＳ ゴシック" w:cs="ＭＳ Ｐゴシック" w:hint="eastAsia"/>
        </w:rPr>
        <w:t>を</w:t>
      </w:r>
      <w:r w:rsidR="00DE46A8" w:rsidRPr="007A47E3">
        <w:rPr>
          <w:rFonts w:ascii="ＭＳ ゴシック" w:eastAsia="ＭＳ ゴシック" w:hAnsi="ＭＳ ゴシック" w:cs="ＭＳ Ｐゴシック" w:hint="eastAsia"/>
        </w:rPr>
        <w:t>することで、ＬＯＭ以外の仲間と交流</w:t>
      </w:r>
      <w:r w:rsidR="0077725A" w:rsidRPr="00531E33">
        <w:rPr>
          <w:rFonts w:ascii="ＭＳ ゴシック" w:eastAsia="ＭＳ ゴシック" w:hAnsi="ＭＳ ゴシック" w:cs="ＭＳ Ｐゴシック" w:hint="eastAsia"/>
        </w:rPr>
        <w:t>し</w:t>
      </w:r>
      <w:r w:rsidR="00A85FE3">
        <w:rPr>
          <w:rFonts w:ascii="ＭＳ ゴシック" w:eastAsia="ＭＳ ゴシック" w:hAnsi="ＭＳ ゴシック" w:cs="ＭＳ Ｐゴシック" w:hint="eastAsia"/>
        </w:rPr>
        <w:t>、</w:t>
      </w:r>
      <w:r w:rsidR="00C23A3D" w:rsidRPr="00531E33">
        <w:rPr>
          <w:rFonts w:ascii="ＭＳ ゴシック" w:eastAsia="ＭＳ ゴシック" w:hAnsi="ＭＳ ゴシック" w:cs="ＭＳ Ｐゴシック" w:hint="eastAsia"/>
        </w:rPr>
        <w:t>事業を共に創り上げるこ</w:t>
      </w:r>
      <w:r w:rsidR="00A85FE3">
        <w:rPr>
          <w:rFonts w:ascii="ＭＳ ゴシック" w:eastAsia="ＭＳ ゴシック" w:hAnsi="ＭＳ ゴシック" w:cs="ＭＳ Ｐゴシック" w:hint="eastAsia"/>
        </w:rPr>
        <w:t xml:space="preserve">　　</w:t>
      </w:r>
    </w:p>
    <w:p w:rsidR="00147EF9" w:rsidRPr="00531E33" w:rsidRDefault="00A85FE3" w:rsidP="00A85FE3">
      <w:pPr>
        <w:ind w:left="720"/>
        <w:rPr>
          <w:rFonts w:ascii="ＭＳ ゴシック" w:eastAsia="ＭＳ ゴシック" w:hAnsi="ＭＳ ゴシック" w:cs="ＭＳ Ｐゴシック" w:hint="eastAsia"/>
        </w:rPr>
      </w:pPr>
      <w:r>
        <w:rPr>
          <w:rFonts w:ascii="ＭＳ ゴシック" w:eastAsia="ＭＳ ゴシック" w:hAnsi="ＭＳ ゴシック" w:cs="ＭＳ Ｐゴシック" w:hint="eastAsia"/>
          <w:b/>
        </w:rPr>
        <w:t xml:space="preserve">　　　　　　　　　　</w:t>
      </w:r>
      <w:r w:rsidR="00C23A3D" w:rsidRPr="00531E33">
        <w:rPr>
          <w:rFonts w:ascii="ＭＳ ゴシック" w:eastAsia="ＭＳ ゴシック" w:hAnsi="ＭＳ ゴシック" w:cs="ＭＳ Ｐゴシック" w:hint="eastAsia"/>
        </w:rPr>
        <w:t>と</w:t>
      </w:r>
      <w:r w:rsidR="00531E33">
        <w:rPr>
          <w:rFonts w:ascii="ＭＳ ゴシック" w:eastAsia="ＭＳ ゴシック" w:hAnsi="ＭＳ ゴシック" w:cs="ＭＳ Ｐゴシック" w:hint="eastAsia"/>
        </w:rPr>
        <w:t>で得た</w:t>
      </w:r>
      <w:r>
        <w:rPr>
          <w:rFonts w:ascii="ＭＳ ゴシック" w:eastAsia="ＭＳ ゴシック" w:hAnsi="ＭＳ ゴシック" w:cs="ＭＳ Ｐゴシック" w:hint="eastAsia"/>
        </w:rPr>
        <w:t>つながりや</w:t>
      </w:r>
      <w:r w:rsidR="00531E33">
        <w:rPr>
          <w:rFonts w:ascii="ＭＳ ゴシック" w:eastAsia="ＭＳ ゴシック" w:hAnsi="ＭＳ ゴシック" w:cs="ＭＳ Ｐゴシック" w:hint="eastAsia"/>
        </w:rPr>
        <w:t>経験をＬＯＭへ還元したかった</w:t>
      </w:r>
      <w:r w:rsidR="00C23A3D" w:rsidRPr="007A47E3">
        <w:rPr>
          <w:rFonts w:ascii="ＭＳ ゴシック" w:eastAsia="ＭＳ ゴシック" w:hAnsi="ＭＳ ゴシック" w:cs="ＭＳ Ｐゴシック" w:hint="eastAsia"/>
        </w:rPr>
        <w:t>為。</w:t>
      </w:r>
      <w:r w:rsidR="00E73578" w:rsidRPr="007A47E3">
        <w:rPr>
          <w:rFonts w:ascii="ＭＳ ゴシック" w:eastAsia="ＭＳ ゴシック" w:hAnsi="ＭＳ ゴシック" w:cs="ＭＳ Ｐゴシック" w:hint="eastAsia"/>
        </w:rPr>
        <w:t xml:space="preserve">　　　</w:t>
      </w:r>
      <w:r w:rsidR="00E73578">
        <w:rPr>
          <w:rFonts w:ascii="ＭＳ ゴシック" w:eastAsia="ＭＳ ゴシック" w:hAnsi="ＭＳ ゴシック" w:cs="ＭＳ Ｐゴシック" w:hint="eastAsia"/>
          <w:b/>
        </w:rPr>
        <w:t xml:space="preserve">　　　　　　　　　</w:t>
      </w:r>
    </w:p>
    <w:p w:rsidR="001A04CC" w:rsidRPr="001A04CC" w:rsidRDefault="00E73578" w:rsidP="001A04CC">
      <w:pPr>
        <w:numPr>
          <w:ilvl w:val="0"/>
          <w:numId w:val="1"/>
        </w:numPr>
        <w:rPr>
          <w:rFonts w:ascii="ＭＳ ゴシック" w:eastAsia="ＭＳ ゴシック" w:hAnsi="ＭＳ ゴシック" w:cs="ＭＳ Ｐゴシック" w:hint="eastAsia"/>
          <w:b/>
        </w:rPr>
      </w:pPr>
      <w:r w:rsidRPr="001A04CC">
        <w:rPr>
          <w:rFonts w:ascii="ＭＳ ゴシック" w:eastAsia="ＭＳ ゴシック" w:hAnsi="ＭＳ ゴシック" w:cs="ＭＳ Ｐゴシック" w:hint="eastAsia"/>
          <w:b/>
        </w:rPr>
        <w:t>出向先委員会概要　：</w:t>
      </w:r>
      <w:r w:rsidRPr="001A04CC">
        <w:rPr>
          <w:rFonts w:hint="eastAsia"/>
        </w:rPr>
        <w:t xml:space="preserve">　</w:t>
      </w:r>
    </w:p>
    <w:p w:rsidR="001A04CC" w:rsidRPr="007A47E3" w:rsidRDefault="00E73578" w:rsidP="001A04CC">
      <w:pPr>
        <w:ind w:left="720"/>
        <w:rPr>
          <w:rFonts w:ascii="ＭＳ ゴシック" w:eastAsia="ＭＳ ゴシック" w:hAnsi="ＭＳ ゴシック" w:cs="ＭＳ Ｐゴシック" w:hint="eastAsia"/>
        </w:rPr>
      </w:pPr>
      <w:r w:rsidRPr="007A47E3">
        <w:rPr>
          <w:rFonts w:ascii="ＭＳ ゴシック" w:eastAsia="ＭＳ ゴシック" w:hAnsi="ＭＳ ゴシック" w:cs="ＭＳ Ｐゴシック" w:hint="eastAsia"/>
        </w:rPr>
        <w:t xml:space="preserve">１．日本人の精神性の根幹にある「つながり」を考えるフォーラムの開催（名古屋会議）　　</w:t>
      </w:r>
    </w:p>
    <w:p w:rsidR="001A04CC" w:rsidRPr="007A47E3" w:rsidRDefault="00E73578" w:rsidP="001A04CC">
      <w:pPr>
        <w:ind w:left="720"/>
        <w:rPr>
          <w:rFonts w:ascii="ＭＳ ゴシック" w:eastAsia="ＭＳ ゴシック" w:hAnsi="ＭＳ ゴシック" w:cs="ＭＳ Ｐゴシック" w:hint="eastAsia"/>
        </w:rPr>
      </w:pPr>
      <w:r w:rsidRPr="007A47E3">
        <w:rPr>
          <w:rFonts w:ascii="ＭＳ ゴシック" w:eastAsia="ＭＳ ゴシック" w:hAnsi="ＭＳ ゴシック" w:cs="ＭＳ Ｐゴシック" w:hint="eastAsia"/>
        </w:rPr>
        <w:t>２．「つながり」のある愛知の創造に向けたフォーラムの開催（ブロック大会）</w:t>
      </w:r>
    </w:p>
    <w:p w:rsidR="001A04CC" w:rsidRPr="007A47E3" w:rsidRDefault="00E73578" w:rsidP="001A04CC">
      <w:pPr>
        <w:ind w:left="720"/>
        <w:rPr>
          <w:rFonts w:ascii="ＭＳ ゴシック" w:eastAsia="ＭＳ ゴシック" w:hAnsi="ＭＳ ゴシック" w:cs="ＭＳ Ｐゴシック" w:hint="eastAsia"/>
        </w:rPr>
      </w:pPr>
      <w:r w:rsidRPr="007A47E3">
        <w:rPr>
          <w:rFonts w:ascii="ＭＳ ゴシック" w:eastAsia="ＭＳ ゴシック" w:hAnsi="ＭＳ ゴシック" w:cs="ＭＳ Ｐゴシック" w:hint="eastAsia"/>
        </w:rPr>
        <w:t>３．「ひと」と「ひと」との「つながり」により青少年に道徳心を醸成する事業の実施</w:t>
      </w:r>
    </w:p>
    <w:p w:rsidR="001A04CC" w:rsidRPr="007A47E3" w:rsidRDefault="00E73578" w:rsidP="001A04CC">
      <w:pPr>
        <w:ind w:left="720"/>
        <w:rPr>
          <w:rFonts w:ascii="ＭＳ ゴシック" w:eastAsia="ＭＳ ゴシック" w:hAnsi="ＭＳ ゴシック" w:cs="ＭＳ Ｐゴシック" w:hint="eastAsia"/>
        </w:rPr>
      </w:pPr>
      <w:r w:rsidRPr="007A47E3">
        <w:rPr>
          <w:rFonts w:ascii="ＭＳ ゴシック" w:eastAsia="ＭＳ ゴシック" w:hAnsi="ＭＳ ゴシック" w:cs="ＭＳ Ｐゴシック" w:hint="eastAsia"/>
        </w:rPr>
        <w:t>４．名古屋会議への参加・協力</w:t>
      </w:r>
    </w:p>
    <w:p w:rsidR="00147EF9" w:rsidRPr="007A47E3" w:rsidRDefault="00E73578" w:rsidP="001A04CC">
      <w:pPr>
        <w:ind w:left="720"/>
        <w:rPr>
          <w:rFonts w:ascii="ＭＳ ゴシック" w:eastAsia="ＭＳ ゴシック" w:hAnsi="ＭＳ ゴシック" w:cs="ＭＳ Ｐゴシック" w:hint="eastAsia"/>
        </w:rPr>
      </w:pPr>
      <w:r w:rsidRPr="007A47E3">
        <w:rPr>
          <w:rFonts w:ascii="ＭＳ ゴシック" w:eastAsia="ＭＳ ゴシック" w:hAnsi="ＭＳ ゴシック" w:cs="ＭＳ Ｐゴシック" w:hint="eastAsia"/>
        </w:rPr>
        <w:t>５．第４８回愛知ブロック大会への参加・協力</w:t>
      </w:r>
    </w:p>
    <w:p w:rsidR="00147EF9" w:rsidRDefault="00E73578">
      <w:pPr>
        <w:numPr>
          <w:ilvl w:val="0"/>
          <w:numId w:val="1"/>
        </w:numPr>
        <w:rPr>
          <w:rFonts w:ascii="ＭＳ ゴシック" w:eastAsia="ＭＳ ゴシック" w:hAnsi="ＭＳ ゴシック" w:cs="ＭＳ Ｐゴシック" w:hint="eastAsia"/>
          <w:b/>
        </w:rPr>
      </w:pPr>
      <w:r>
        <w:rPr>
          <w:rFonts w:ascii="ＭＳ ゴシック" w:eastAsia="ＭＳ ゴシック" w:hAnsi="ＭＳ ゴシック" w:cs="ＭＳ Ｐゴシック" w:hint="eastAsia"/>
          <w:b/>
        </w:rPr>
        <w:t>委員会及び小委員会開催報告</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20"/>
        <w:gridCol w:w="2226"/>
        <w:gridCol w:w="2551"/>
        <w:gridCol w:w="3827"/>
      </w:tblGrid>
      <w:tr w:rsidR="00147EF9" w:rsidTr="00E73578">
        <w:trPr>
          <w:trHeight w:val="270"/>
          <w:jc w:val="center"/>
        </w:trPr>
        <w:tc>
          <w:tcPr>
            <w:tcW w:w="720" w:type="dxa"/>
          </w:tcPr>
          <w:p w:rsidR="00147EF9" w:rsidRDefault="00E73578">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回</w:t>
            </w:r>
          </w:p>
        </w:tc>
        <w:tc>
          <w:tcPr>
            <w:tcW w:w="2226" w:type="dxa"/>
          </w:tcPr>
          <w:p w:rsidR="00147EF9" w:rsidRDefault="00E73578">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日　　時</w:t>
            </w:r>
          </w:p>
        </w:tc>
        <w:tc>
          <w:tcPr>
            <w:tcW w:w="2551" w:type="dxa"/>
          </w:tcPr>
          <w:p w:rsidR="00147EF9" w:rsidRDefault="00E73578">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開　催　場　所</w:t>
            </w:r>
          </w:p>
        </w:tc>
        <w:tc>
          <w:tcPr>
            <w:tcW w:w="3827" w:type="dxa"/>
          </w:tcPr>
          <w:p w:rsidR="00147EF9" w:rsidRDefault="00E73578">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内容</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１</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２０１５・１・１０</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一宮スポーツ文化センター</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第１回全体委員会</w:t>
            </w:r>
          </w:p>
          <w:p w:rsidR="004565A9" w:rsidRPr="004565A9" w:rsidRDefault="00E73578" w:rsidP="004565A9">
            <w:pPr>
              <w:jc w:val="left"/>
              <w:rPr>
                <w:rFonts w:ascii="ＭＳ ゴシック" w:eastAsia="ＭＳ ゴシック" w:hAnsi="ＭＳ ゴシック" w:cs="ＭＳ Ｐゴシック"/>
                <w:sz w:val="20"/>
                <w:szCs w:val="20"/>
              </w:rPr>
            </w:pPr>
            <w:r>
              <w:rPr>
                <w:rFonts w:ascii="ＭＳ ゴシック" w:eastAsia="ＭＳ ゴシック" w:hAnsi="ＭＳ ゴシック" w:cs="ＭＳ Ｐゴシック" w:hint="eastAsia"/>
                <w:sz w:val="20"/>
                <w:szCs w:val="20"/>
              </w:rPr>
              <w:t>青少年</w:t>
            </w:r>
            <w:r w:rsidRPr="004565A9">
              <w:rPr>
                <w:rFonts w:ascii="ＭＳ ゴシック" w:eastAsia="ＭＳ ゴシック" w:hAnsi="ＭＳ ゴシック" w:cs="ＭＳ Ｐゴシック" w:hint="eastAsia"/>
                <w:sz w:val="20"/>
                <w:szCs w:val="20"/>
              </w:rPr>
              <w:t xml:space="preserve">事業　</w:t>
            </w:r>
          </w:p>
          <w:p w:rsidR="004565A9" w:rsidRPr="00FD0830" w:rsidRDefault="00E73578" w:rsidP="004565A9">
            <w:pPr>
              <w:jc w:val="left"/>
              <w:rPr>
                <w:rFonts w:ascii="ＭＳ ゴシック" w:eastAsia="ＭＳ ゴシック" w:hAnsi="ＭＳ ゴシック" w:cs="ＭＳ Ｐゴシック" w:hint="eastAsia"/>
                <w:sz w:val="20"/>
                <w:szCs w:val="20"/>
              </w:rPr>
            </w:pPr>
            <w:r w:rsidRPr="004565A9">
              <w:rPr>
                <w:rFonts w:ascii="ＭＳ ゴシック" w:eastAsia="ＭＳ ゴシック" w:hAnsi="ＭＳ ゴシック" w:cs="ＭＳ Ｐゴシック" w:hint="eastAsia"/>
                <w:sz w:val="20"/>
                <w:szCs w:val="20"/>
              </w:rPr>
              <w:t>名古屋会議　メインフォーラム</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２</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２０１５・２・７</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愛知学院大学</w:t>
            </w:r>
          </w:p>
        </w:tc>
        <w:tc>
          <w:tcPr>
            <w:tcW w:w="3827" w:type="dxa"/>
          </w:tcPr>
          <w:p w:rsidR="00856591" w:rsidRPr="00FD0830" w:rsidRDefault="00E73578" w:rsidP="004565A9">
            <w:pPr>
              <w:jc w:val="left"/>
              <w:rPr>
                <w:rFonts w:ascii="ＭＳ ゴシック" w:eastAsia="ＭＳ ゴシック" w:hAnsi="ＭＳ ゴシック" w:cs="ＭＳ Ｐゴシック"/>
                <w:sz w:val="20"/>
                <w:szCs w:val="20"/>
              </w:rPr>
            </w:pPr>
            <w:r w:rsidRPr="00FD0830">
              <w:rPr>
                <w:rFonts w:ascii="ＭＳ ゴシック" w:eastAsia="ＭＳ ゴシック" w:hAnsi="ＭＳ ゴシック" w:cs="ＭＳ Ｐゴシック" w:hint="eastAsia"/>
                <w:sz w:val="20"/>
                <w:szCs w:val="20"/>
              </w:rPr>
              <w:t>第２回全体委員会</w:t>
            </w:r>
          </w:p>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名古屋会議メインフォーラム設営</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３</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２０１５・３・４</w:t>
            </w:r>
          </w:p>
        </w:tc>
        <w:tc>
          <w:tcPr>
            <w:tcW w:w="2551" w:type="dxa"/>
          </w:tcPr>
          <w:p w:rsidR="00CA5303" w:rsidRPr="00FD0830" w:rsidRDefault="00E73578" w:rsidP="00ED5CD8">
            <w:pPr>
              <w:jc w:val="left"/>
              <w:rPr>
                <w:rFonts w:ascii="ＭＳ ゴシック" w:eastAsia="ＭＳ ゴシック" w:hAnsi="ＭＳ ゴシック"/>
                <w:sz w:val="20"/>
                <w:szCs w:val="20"/>
                <w:lang w:eastAsia="zh-TW"/>
              </w:rPr>
            </w:pPr>
            <w:r w:rsidRPr="00FD0830">
              <w:rPr>
                <w:rFonts w:ascii="ＭＳ ゴシック" w:eastAsia="ＭＳ ゴシック" w:hAnsi="ＭＳ ゴシック" w:hint="eastAsia"/>
                <w:sz w:val="20"/>
                <w:szCs w:val="20"/>
                <w:lang w:eastAsia="zh-TW"/>
              </w:rPr>
              <w:t>一般社団法人</w:t>
            </w:r>
          </w:p>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hint="eastAsia"/>
                <w:sz w:val="20"/>
                <w:szCs w:val="20"/>
                <w:lang w:eastAsia="zh-TW"/>
              </w:rPr>
              <w:t>愛知青年会館</w:t>
            </w:r>
          </w:p>
        </w:tc>
        <w:tc>
          <w:tcPr>
            <w:tcW w:w="3827" w:type="dxa"/>
          </w:tcPr>
          <w:p w:rsidR="00856591"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第３回全体委員会</w:t>
            </w:r>
          </w:p>
          <w:p w:rsidR="004565A9" w:rsidRDefault="00FB2D9F" w:rsidP="004565A9">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青少年</w:t>
            </w:r>
            <w:r w:rsidR="00E73578" w:rsidRPr="004565A9">
              <w:rPr>
                <w:rFonts w:ascii="ＭＳ ゴシック" w:eastAsia="ＭＳ ゴシック" w:hAnsi="ＭＳ ゴシック" w:cs="ＭＳ Ｐゴシック" w:hint="eastAsia"/>
                <w:sz w:val="20"/>
                <w:szCs w:val="20"/>
              </w:rPr>
              <w:t>事業</w:t>
            </w:r>
          </w:p>
          <w:p w:rsidR="00B54EAE" w:rsidRPr="00FD0830" w:rsidRDefault="00E73578" w:rsidP="004565A9">
            <w:pPr>
              <w:jc w:val="left"/>
              <w:rPr>
                <w:rFonts w:ascii="ＭＳ ゴシック" w:eastAsia="ＭＳ ゴシック" w:hAnsi="ＭＳ ゴシック" w:cs="ＭＳ Ｐゴシック" w:hint="eastAsia"/>
                <w:sz w:val="20"/>
                <w:szCs w:val="20"/>
              </w:rPr>
            </w:pPr>
            <w:r w:rsidRPr="00B54EAE">
              <w:rPr>
                <w:rFonts w:ascii="ＭＳ ゴシック" w:eastAsia="ＭＳ ゴシック" w:hAnsi="ＭＳ ゴシック" w:cs="ＭＳ Ｐゴシック" w:hint="eastAsia"/>
                <w:sz w:val="20"/>
                <w:szCs w:val="20"/>
              </w:rPr>
              <w:t>名古屋会議メインフォーラム</w:t>
            </w:r>
            <w:r>
              <w:rPr>
                <w:rFonts w:ascii="ＭＳ ゴシック" w:eastAsia="ＭＳ ゴシック" w:hAnsi="ＭＳ ゴシック" w:cs="ＭＳ Ｐゴシック" w:hint="eastAsia"/>
                <w:sz w:val="20"/>
                <w:szCs w:val="20"/>
              </w:rPr>
              <w:t>事業報告</w:t>
            </w:r>
          </w:p>
        </w:tc>
      </w:tr>
      <w:tr w:rsidR="00147EF9" w:rsidTr="00E73578">
        <w:trPr>
          <w:trHeight w:val="270"/>
          <w:jc w:val="center"/>
        </w:trPr>
        <w:tc>
          <w:tcPr>
            <w:tcW w:w="720" w:type="dxa"/>
            <w:vAlign w:val="center"/>
          </w:tcPr>
          <w:p w:rsidR="00856591"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４</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２０１５・４・７</w:t>
            </w:r>
          </w:p>
        </w:tc>
        <w:tc>
          <w:tcPr>
            <w:tcW w:w="2551" w:type="dxa"/>
          </w:tcPr>
          <w:p w:rsidR="00147EF9" w:rsidRPr="00FD0830" w:rsidRDefault="00E73578" w:rsidP="00B54EAE">
            <w:pPr>
              <w:jc w:val="left"/>
              <w:rPr>
                <w:rFonts w:ascii="ＭＳ ゴシック" w:eastAsia="ＭＳ ゴシック" w:hAnsi="ＭＳ ゴシック" w:cs="ＭＳ Ｐゴシック" w:hint="eastAsia"/>
                <w:sz w:val="20"/>
                <w:szCs w:val="20"/>
              </w:rPr>
            </w:pPr>
            <w:r w:rsidRPr="00B54EAE">
              <w:rPr>
                <w:rFonts w:ascii="ＭＳ ゴシック" w:eastAsia="ＭＳ ゴシック" w:hAnsi="ＭＳ ゴシック" w:cs="ＭＳ Ｐゴシック" w:hint="eastAsia"/>
                <w:sz w:val="20"/>
                <w:szCs w:val="20"/>
              </w:rPr>
              <w:t>愛知県産業労働センター　ウインクあいち</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第４回全体委員会</w:t>
            </w:r>
          </w:p>
          <w:p w:rsidR="00B54EAE" w:rsidRDefault="00E73578" w:rsidP="004565A9">
            <w:pPr>
              <w:jc w:val="left"/>
              <w:rPr>
                <w:rFonts w:ascii="ＭＳ ゴシック" w:eastAsia="ＭＳ ゴシック" w:hAnsi="ＭＳ ゴシック" w:cs="ＭＳ Ｐゴシック" w:hint="eastAsia"/>
                <w:sz w:val="20"/>
                <w:szCs w:val="20"/>
              </w:rPr>
            </w:pPr>
            <w:r w:rsidRPr="00E73578">
              <w:rPr>
                <w:rFonts w:ascii="ＭＳ ゴシック" w:eastAsia="ＭＳ ゴシック" w:hAnsi="ＭＳ ゴシック" w:cs="ＭＳ Ｐゴシック" w:hint="eastAsia"/>
                <w:sz w:val="20"/>
                <w:szCs w:val="20"/>
              </w:rPr>
              <w:t>名古屋会議メインフォーラム事業報告</w:t>
            </w:r>
          </w:p>
          <w:p w:rsidR="00E73578" w:rsidRDefault="00FB2D9F" w:rsidP="004565A9">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青少年</w:t>
            </w:r>
            <w:r w:rsidR="00E73578" w:rsidRPr="00E73578">
              <w:rPr>
                <w:rFonts w:ascii="ＭＳ ゴシック" w:eastAsia="ＭＳ ゴシック" w:hAnsi="ＭＳ ゴシック" w:cs="ＭＳ Ｐゴシック" w:hint="eastAsia"/>
                <w:sz w:val="20"/>
                <w:szCs w:val="20"/>
              </w:rPr>
              <w:t>事業</w:t>
            </w:r>
          </w:p>
          <w:p w:rsidR="00FB2D9F" w:rsidRPr="00FD0830" w:rsidRDefault="00FB2D9F" w:rsidP="004565A9">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ブロック大会メインフォーラム</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５</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２０１５・５・１８</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hint="eastAsia"/>
                <w:sz w:val="20"/>
                <w:szCs w:val="20"/>
              </w:rPr>
              <w:t>愛知県産業労働センター　ウインクあいち</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第５回全体委員会</w:t>
            </w:r>
          </w:p>
          <w:p w:rsidR="00FB2D9F" w:rsidRPr="00FB2D9F" w:rsidRDefault="00FB2D9F" w:rsidP="00FB2D9F">
            <w:pPr>
              <w:jc w:val="left"/>
              <w:rPr>
                <w:rFonts w:ascii="ＭＳ ゴシック" w:eastAsia="ＭＳ ゴシック" w:hAnsi="ＭＳ ゴシック" w:cs="ＭＳ Ｐゴシック" w:hint="eastAsia"/>
                <w:sz w:val="20"/>
                <w:szCs w:val="20"/>
              </w:rPr>
            </w:pPr>
            <w:r w:rsidRPr="00FB2D9F">
              <w:rPr>
                <w:rFonts w:ascii="ＭＳ ゴシック" w:eastAsia="ＭＳ ゴシック" w:hAnsi="ＭＳ ゴシック" w:cs="ＭＳ Ｐゴシック" w:hint="eastAsia"/>
                <w:sz w:val="20"/>
                <w:szCs w:val="20"/>
              </w:rPr>
              <w:t>名古屋会議メインフォーラム事業報告</w:t>
            </w:r>
          </w:p>
          <w:p w:rsidR="00FB2D9F" w:rsidRPr="00FD0830" w:rsidRDefault="00FB2D9F" w:rsidP="00FB2D9F">
            <w:pPr>
              <w:jc w:val="left"/>
              <w:rPr>
                <w:rFonts w:ascii="ＭＳ ゴシック" w:eastAsia="ＭＳ ゴシック" w:hAnsi="ＭＳ ゴシック" w:cs="ＭＳ Ｐゴシック" w:hint="eastAsia"/>
                <w:sz w:val="20"/>
                <w:szCs w:val="20"/>
              </w:rPr>
            </w:pPr>
            <w:r w:rsidRPr="00FB2D9F">
              <w:rPr>
                <w:rFonts w:ascii="ＭＳ ゴシック" w:eastAsia="ＭＳ ゴシック" w:hAnsi="ＭＳ ゴシック" w:cs="ＭＳ Ｐゴシック" w:hint="eastAsia"/>
                <w:sz w:val="20"/>
                <w:szCs w:val="20"/>
              </w:rPr>
              <w:t>ブロック大会メインフォーラム</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６</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２０１５・６・２</w:t>
            </w:r>
          </w:p>
        </w:tc>
        <w:tc>
          <w:tcPr>
            <w:tcW w:w="2551" w:type="dxa"/>
          </w:tcPr>
          <w:p w:rsidR="00666DDA" w:rsidRPr="00FD0830" w:rsidRDefault="00E73578" w:rsidP="00ED5CD8">
            <w:pPr>
              <w:jc w:val="left"/>
              <w:rPr>
                <w:rFonts w:ascii="ＭＳ ゴシック" w:eastAsia="ＭＳ ゴシック" w:hAnsi="ＭＳ ゴシック"/>
                <w:sz w:val="20"/>
                <w:szCs w:val="20"/>
              </w:rPr>
            </w:pPr>
            <w:r w:rsidRPr="00FD0830">
              <w:rPr>
                <w:rFonts w:ascii="ＭＳ ゴシック" w:eastAsia="ＭＳ ゴシック" w:hAnsi="ＭＳ ゴシック" w:hint="eastAsia"/>
                <w:sz w:val="20"/>
                <w:szCs w:val="20"/>
              </w:rPr>
              <w:t>愛・地球博記念公園</w:t>
            </w:r>
          </w:p>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hint="eastAsia"/>
                <w:sz w:val="20"/>
                <w:szCs w:val="20"/>
              </w:rPr>
              <w:t>体験学習室</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第６回全体委員会</w:t>
            </w:r>
          </w:p>
          <w:p w:rsidR="00FB2D9F" w:rsidRPr="00FB2D9F" w:rsidRDefault="00FB2D9F" w:rsidP="004565A9">
            <w:pPr>
              <w:jc w:val="left"/>
              <w:rPr>
                <w:rFonts w:ascii="ＭＳ ゴシック" w:eastAsia="ＭＳ ゴシック" w:hAnsi="ＭＳ ゴシック" w:cs="ＭＳ Ｐゴシック" w:hint="eastAsia"/>
                <w:sz w:val="20"/>
                <w:szCs w:val="20"/>
              </w:rPr>
            </w:pPr>
            <w:r w:rsidRPr="00FB2D9F">
              <w:rPr>
                <w:rFonts w:ascii="ＭＳ ゴシック" w:eastAsia="ＭＳ ゴシック" w:hAnsi="ＭＳ ゴシック" w:cs="ＭＳ Ｐゴシック" w:hint="eastAsia"/>
                <w:sz w:val="20"/>
                <w:szCs w:val="20"/>
              </w:rPr>
              <w:t>ブロック大会メインフォーラム</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７</w:t>
            </w:r>
          </w:p>
        </w:tc>
        <w:tc>
          <w:tcPr>
            <w:tcW w:w="2226" w:type="dxa"/>
          </w:tcPr>
          <w:p w:rsidR="00F77E38"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２０１５・７・７</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hint="eastAsia"/>
                <w:sz w:val="20"/>
                <w:szCs w:val="20"/>
              </w:rPr>
              <w:t>愛知県産業労働センター　ウインクあいち</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第７回全体委員会</w:t>
            </w:r>
          </w:p>
          <w:p w:rsidR="00FB2D9F" w:rsidRPr="00FB2D9F" w:rsidRDefault="00FB2D9F" w:rsidP="00FB2D9F">
            <w:pPr>
              <w:jc w:val="left"/>
              <w:rPr>
                <w:rFonts w:ascii="ＭＳ ゴシック" w:eastAsia="ＭＳ ゴシック" w:hAnsi="ＭＳ ゴシック" w:cs="ＭＳ Ｐゴシック" w:hint="eastAsia"/>
                <w:sz w:val="20"/>
                <w:szCs w:val="20"/>
              </w:rPr>
            </w:pPr>
            <w:r w:rsidRPr="00FB2D9F">
              <w:rPr>
                <w:rFonts w:ascii="ＭＳ ゴシック" w:eastAsia="ＭＳ ゴシック" w:hAnsi="ＭＳ ゴシック" w:cs="ＭＳ Ｐゴシック" w:hint="eastAsia"/>
                <w:sz w:val="20"/>
                <w:szCs w:val="20"/>
              </w:rPr>
              <w:t>名古屋会議メインフォーラム事業報告</w:t>
            </w:r>
          </w:p>
          <w:p w:rsidR="00FB2D9F" w:rsidRPr="00FD0830" w:rsidRDefault="00FB2D9F" w:rsidP="00FB2D9F">
            <w:pPr>
              <w:jc w:val="left"/>
              <w:rPr>
                <w:rFonts w:ascii="ＭＳ ゴシック" w:eastAsia="ＭＳ ゴシック" w:hAnsi="ＭＳ ゴシック" w:cs="ＭＳ Ｐゴシック" w:hint="eastAsia"/>
                <w:sz w:val="20"/>
                <w:szCs w:val="20"/>
              </w:rPr>
            </w:pPr>
            <w:r w:rsidRPr="00FB2D9F">
              <w:rPr>
                <w:rFonts w:ascii="ＭＳ ゴシック" w:eastAsia="ＭＳ ゴシック" w:hAnsi="ＭＳ ゴシック" w:cs="ＭＳ Ｐゴシック" w:hint="eastAsia"/>
                <w:sz w:val="20"/>
                <w:szCs w:val="20"/>
              </w:rPr>
              <w:t>ブロック大会メインフォーラム</w:t>
            </w:r>
          </w:p>
        </w:tc>
      </w:tr>
      <w:tr w:rsidR="008D5817" w:rsidTr="00E73578">
        <w:trPr>
          <w:trHeight w:val="270"/>
          <w:jc w:val="center"/>
        </w:trPr>
        <w:tc>
          <w:tcPr>
            <w:tcW w:w="720" w:type="dxa"/>
            <w:vAlign w:val="center"/>
          </w:tcPr>
          <w:p w:rsidR="008D5817"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８</w:t>
            </w:r>
          </w:p>
        </w:tc>
        <w:tc>
          <w:tcPr>
            <w:tcW w:w="2226" w:type="dxa"/>
          </w:tcPr>
          <w:p w:rsidR="008D5817"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２０１５・８・８</w:t>
            </w:r>
          </w:p>
        </w:tc>
        <w:tc>
          <w:tcPr>
            <w:tcW w:w="2551" w:type="dxa"/>
          </w:tcPr>
          <w:p w:rsidR="008D5817" w:rsidRPr="00FD0830" w:rsidRDefault="00E73578" w:rsidP="00ED5CD8">
            <w:pPr>
              <w:jc w:val="left"/>
              <w:rPr>
                <w:rFonts w:ascii="ＭＳ ゴシック" w:eastAsia="ＭＳ ゴシック" w:hAnsi="ＭＳ ゴシック" w:cs="ＭＳ Ｐゴシック"/>
                <w:sz w:val="20"/>
                <w:szCs w:val="20"/>
              </w:rPr>
            </w:pPr>
            <w:r w:rsidRPr="00FD0830">
              <w:rPr>
                <w:rFonts w:ascii="ＭＳ ゴシック" w:eastAsia="ＭＳ ゴシック" w:hAnsi="ＭＳ ゴシック" w:cs="ＭＳ Ｐゴシック" w:hint="eastAsia"/>
                <w:sz w:val="20"/>
                <w:szCs w:val="20"/>
              </w:rPr>
              <w:t>国立大学法人</w:t>
            </w:r>
          </w:p>
          <w:p w:rsidR="002729CB"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名古屋工業大学</w:t>
            </w:r>
          </w:p>
        </w:tc>
        <w:tc>
          <w:tcPr>
            <w:tcW w:w="3827" w:type="dxa"/>
          </w:tcPr>
          <w:p w:rsidR="008D5817"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８月青少年事業開催</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９</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２０１５・８・２４</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hint="eastAsia"/>
                <w:sz w:val="20"/>
                <w:szCs w:val="20"/>
              </w:rPr>
              <w:t xml:space="preserve">刈谷市中央生涯学習センター　</w:t>
            </w:r>
          </w:p>
        </w:tc>
        <w:tc>
          <w:tcPr>
            <w:tcW w:w="3827" w:type="dxa"/>
          </w:tcPr>
          <w:p w:rsidR="00F77E38"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第８回全体委員会</w:t>
            </w:r>
          </w:p>
          <w:p w:rsidR="00DE46A8" w:rsidRPr="00FD0830" w:rsidRDefault="00DE46A8" w:rsidP="004565A9">
            <w:pPr>
              <w:jc w:val="left"/>
              <w:rPr>
                <w:rFonts w:ascii="ＭＳ ゴシック" w:eastAsia="ＭＳ ゴシック" w:hAnsi="ＭＳ ゴシック" w:cs="ＭＳ Ｐゴシック" w:hint="eastAsia"/>
                <w:sz w:val="20"/>
                <w:szCs w:val="20"/>
              </w:rPr>
            </w:pPr>
            <w:r w:rsidRPr="00DE46A8">
              <w:rPr>
                <w:rFonts w:ascii="ＭＳ ゴシック" w:eastAsia="ＭＳ ゴシック" w:hAnsi="ＭＳ ゴシック" w:cs="ＭＳ Ｐゴシック" w:hint="eastAsia"/>
                <w:sz w:val="20"/>
                <w:szCs w:val="20"/>
              </w:rPr>
              <w:t>名古屋会議メインフォーラム事業報告</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１０</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２０１５・９・８</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刈谷市</w:t>
            </w:r>
            <w:r w:rsidRPr="00ED5CD8">
              <w:rPr>
                <w:rFonts w:ascii="ＭＳ ゴシック" w:eastAsia="ＭＳ ゴシック" w:hAnsi="ＭＳ ゴシック" w:cs="ＭＳ Ｐゴシック" w:hint="eastAsia"/>
                <w:sz w:val="20"/>
                <w:szCs w:val="20"/>
              </w:rPr>
              <w:t>中央生涯学習センター</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第９回全体委員会</w:t>
            </w:r>
          </w:p>
          <w:p w:rsidR="00DE46A8" w:rsidRPr="00DE46A8" w:rsidRDefault="00DE46A8" w:rsidP="00DE46A8">
            <w:pPr>
              <w:jc w:val="left"/>
              <w:rPr>
                <w:rFonts w:ascii="ＭＳ ゴシック" w:eastAsia="ＭＳ ゴシック" w:hAnsi="ＭＳ ゴシック" w:cs="ＭＳ Ｐゴシック" w:hint="eastAsia"/>
                <w:sz w:val="20"/>
                <w:szCs w:val="20"/>
              </w:rPr>
            </w:pPr>
            <w:r w:rsidRPr="00DE46A8">
              <w:rPr>
                <w:rFonts w:ascii="ＭＳ ゴシック" w:eastAsia="ＭＳ ゴシック" w:hAnsi="ＭＳ ゴシック" w:cs="ＭＳ Ｐゴシック" w:hint="eastAsia"/>
                <w:sz w:val="20"/>
                <w:szCs w:val="20"/>
              </w:rPr>
              <w:t>名古屋会議メインフォーラム事業報告</w:t>
            </w:r>
          </w:p>
          <w:p w:rsidR="00DE46A8" w:rsidRPr="00FD0830" w:rsidRDefault="00DE46A8" w:rsidP="00DE46A8">
            <w:pPr>
              <w:jc w:val="left"/>
              <w:rPr>
                <w:rFonts w:ascii="ＭＳ ゴシック" w:eastAsia="ＭＳ ゴシック" w:hAnsi="ＭＳ ゴシック" w:cs="ＭＳ Ｐゴシック" w:hint="eastAsia"/>
                <w:sz w:val="20"/>
                <w:szCs w:val="20"/>
              </w:rPr>
            </w:pPr>
            <w:r w:rsidRPr="00DE46A8">
              <w:rPr>
                <w:rFonts w:ascii="ＭＳ ゴシック" w:eastAsia="ＭＳ ゴシック" w:hAnsi="ＭＳ ゴシック" w:cs="ＭＳ Ｐゴシック" w:hint="eastAsia"/>
                <w:sz w:val="20"/>
                <w:szCs w:val="20"/>
              </w:rPr>
              <w:t>ブロック大会メインフォーラム</w:t>
            </w:r>
          </w:p>
        </w:tc>
      </w:tr>
      <w:tr w:rsidR="00A75F41" w:rsidTr="00E73578">
        <w:trPr>
          <w:trHeight w:val="270"/>
          <w:jc w:val="center"/>
        </w:trPr>
        <w:tc>
          <w:tcPr>
            <w:tcW w:w="720" w:type="dxa"/>
            <w:vAlign w:val="center"/>
          </w:tcPr>
          <w:p w:rsidR="00A75F41"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１１</w:t>
            </w:r>
          </w:p>
        </w:tc>
        <w:tc>
          <w:tcPr>
            <w:tcW w:w="2226" w:type="dxa"/>
          </w:tcPr>
          <w:p w:rsidR="00A75F41"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２０１５・９・１２</w:t>
            </w:r>
          </w:p>
        </w:tc>
        <w:tc>
          <w:tcPr>
            <w:tcW w:w="2551" w:type="dxa"/>
          </w:tcPr>
          <w:p w:rsidR="00A75F41"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刈谷市総合文化センター</w:t>
            </w:r>
          </w:p>
        </w:tc>
        <w:tc>
          <w:tcPr>
            <w:tcW w:w="3827" w:type="dxa"/>
          </w:tcPr>
          <w:p w:rsidR="00A75F41"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ブロック大会</w:t>
            </w:r>
          </w:p>
          <w:p w:rsidR="00A75F41"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メインフォーラム設営</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１２</w:t>
            </w: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２０１５・１０・１６</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hint="eastAsia"/>
                <w:sz w:val="20"/>
                <w:szCs w:val="20"/>
              </w:rPr>
              <w:t>一宮市民会館</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第１０回全体委員会</w:t>
            </w:r>
          </w:p>
          <w:p w:rsidR="00DE46A8" w:rsidRPr="00DE46A8" w:rsidRDefault="00DE46A8" w:rsidP="00DE46A8">
            <w:pPr>
              <w:jc w:val="left"/>
              <w:rPr>
                <w:rFonts w:ascii="ＭＳ ゴシック" w:eastAsia="ＭＳ ゴシック" w:hAnsi="ＭＳ ゴシック" w:cs="ＭＳ Ｐゴシック" w:hint="eastAsia"/>
                <w:sz w:val="20"/>
                <w:szCs w:val="20"/>
              </w:rPr>
            </w:pPr>
            <w:r w:rsidRPr="00DE46A8">
              <w:rPr>
                <w:rFonts w:ascii="ＭＳ ゴシック" w:eastAsia="ＭＳ ゴシック" w:hAnsi="ＭＳ ゴシック" w:cs="ＭＳ Ｐゴシック" w:hint="eastAsia"/>
                <w:sz w:val="20"/>
                <w:szCs w:val="20"/>
              </w:rPr>
              <w:t>青少年事業</w:t>
            </w:r>
            <w:r>
              <w:rPr>
                <w:rFonts w:ascii="ＭＳ ゴシック" w:eastAsia="ＭＳ ゴシック" w:hAnsi="ＭＳ ゴシック" w:cs="ＭＳ Ｐゴシック" w:hint="eastAsia"/>
                <w:sz w:val="20"/>
                <w:szCs w:val="20"/>
              </w:rPr>
              <w:t xml:space="preserve"> 事業報告</w:t>
            </w:r>
          </w:p>
          <w:p w:rsidR="00DE46A8" w:rsidRPr="00FD0830" w:rsidRDefault="00DE46A8" w:rsidP="00DE46A8">
            <w:pPr>
              <w:jc w:val="left"/>
              <w:rPr>
                <w:rFonts w:ascii="ＭＳ ゴシック" w:eastAsia="ＭＳ ゴシック" w:hAnsi="ＭＳ ゴシック" w:cs="ＭＳ Ｐゴシック" w:hint="eastAsia"/>
                <w:sz w:val="20"/>
                <w:szCs w:val="20"/>
              </w:rPr>
            </w:pPr>
            <w:r w:rsidRPr="00DE46A8">
              <w:rPr>
                <w:rFonts w:ascii="ＭＳ ゴシック" w:eastAsia="ＭＳ ゴシック" w:hAnsi="ＭＳ ゴシック" w:cs="ＭＳ Ｐゴシック" w:hint="eastAsia"/>
                <w:sz w:val="20"/>
                <w:szCs w:val="20"/>
              </w:rPr>
              <w:t>ブロック大会メインフォーラム事業報告</w:t>
            </w:r>
          </w:p>
        </w:tc>
      </w:tr>
      <w:tr w:rsidR="00147EF9" w:rsidTr="00E73578">
        <w:trPr>
          <w:trHeight w:val="270"/>
          <w:jc w:val="center"/>
        </w:trPr>
        <w:tc>
          <w:tcPr>
            <w:tcW w:w="720" w:type="dxa"/>
            <w:vAlign w:val="center"/>
          </w:tcPr>
          <w:p w:rsidR="00147EF9" w:rsidRDefault="00E73578" w:rsidP="00D12CB1">
            <w:pPr>
              <w:jc w:val="center"/>
              <w:rPr>
                <w:rFonts w:ascii="ＭＳ ゴシック" w:eastAsia="ＭＳ ゴシック" w:hAnsi="ＭＳ ゴシック" w:cs="ＭＳ Ｐゴシック" w:hint="eastAsia"/>
                <w:sz w:val="20"/>
                <w:szCs w:val="20"/>
              </w:rPr>
            </w:pPr>
            <w:r>
              <w:rPr>
                <w:rFonts w:ascii="ＭＳ ゴシック" w:eastAsia="ＭＳ ゴシック" w:hAnsi="ＭＳ ゴシック" w:cs="ＭＳ Ｐゴシック" w:hint="eastAsia"/>
                <w:sz w:val="20"/>
                <w:szCs w:val="20"/>
              </w:rPr>
              <w:t>１３</w:t>
            </w:r>
          </w:p>
          <w:p w:rsidR="00147EF9" w:rsidRDefault="00147EF9" w:rsidP="00D12CB1">
            <w:pPr>
              <w:jc w:val="center"/>
              <w:rPr>
                <w:rFonts w:ascii="ＭＳ ゴシック" w:eastAsia="ＭＳ ゴシック" w:hAnsi="ＭＳ ゴシック" w:cs="ＭＳ Ｐゴシック" w:hint="eastAsia"/>
                <w:sz w:val="20"/>
                <w:szCs w:val="20"/>
              </w:rPr>
            </w:pPr>
          </w:p>
        </w:tc>
        <w:tc>
          <w:tcPr>
            <w:tcW w:w="2226" w:type="dxa"/>
          </w:tcPr>
          <w:p w:rsidR="00147EF9" w:rsidRPr="00FD0830" w:rsidRDefault="00E73578" w:rsidP="00E7357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２０１５・１１・１０</w:t>
            </w:r>
          </w:p>
        </w:tc>
        <w:tc>
          <w:tcPr>
            <w:tcW w:w="2551" w:type="dxa"/>
          </w:tcPr>
          <w:p w:rsidR="00147EF9" w:rsidRPr="00FD0830" w:rsidRDefault="00E73578" w:rsidP="00ED5CD8">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hint="eastAsia"/>
                <w:sz w:val="20"/>
                <w:szCs w:val="20"/>
              </w:rPr>
              <w:t>愛知県産業労働センター　ウインクあいち</w:t>
            </w:r>
          </w:p>
        </w:tc>
        <w:tc>
          <w:tcPr>
            <w:tcW w:w="3827" w:type="dxa"/>
          </w:tcPr>
          <w:p w:rsidR="00147EF9" w:rsidRPr="00FD0830" w:rsidRDefault="00E73578" w:rsidP="004565A9">
            <w:pPr>
              <w:jc w:val="left"/>
              <w:rPr>
                <w:rFonts w:ascii="ＭＳ ゴシック" w:eastAsia="ＭＳ ゴシック" w:hAnsi="ＭＳ ゴシック" w:cs="ＭＳ Ｐゴシック" w:hint="eastAsia"/>
                <w:sz w:val="20"/>
                <w:szCs w:val="20"/>
              </w:rPr>
            </w:pPr>
            <w:r w:rsidRPr="00FD0830">
              <w:rPr>
                <w:rFonts w:ascii="ＭＳ ゴシック" w:eastAsia="ＭＳ ゴシック" w:hAnsi="ＭＳ ゴシック" w:cs="ＭＳ Ｐゴシック" w:hint="eastAsia"/>
                <w:sz w:val="20"/>
                <w:szCs w:val="20"/>
              </w:rPr>
              <w:t>第１１回全体委員会</w:t>
            </w:r>
          </w:p>
          <w:p w:rsidR="00DE46A8" w:rsidRPr="00DE46A8" w:rsidRDefault="00DE46A8" w:rsidP="00DE46A8">
            <w:pPr>
              <w:jc w:val="left"/>
              <w:rPr>
                <w:rFonts w:ascii="ＭＳ ゴシック" w:eastAsia="ＭＳ ゴシック" w:hAnsi="ＭＳ ゴシック" w:cs="ＭＳ Ｐゴシック" w:hint="eastAsia"/>
                <w:sz w:val="20"/>
                <w:szCs w:val="20"/>
              </w:rPr>
            </w:pPr>
            <w:r w:rsidRPr="00DE46A8">
              <w:rPr>
                <w:rFonts w:ascii="ＭＳ ゴシック" w:eastAsia="ＭＳ ゴシック" w:hAnsi="ＭＳ ゴシック" w:cs="ＭＳ Ｐゴシック" w:hint="eastAsia"/>
                <w:sz w:val="20"/>
                <w:szCs w:val="20"/>
              </w:rPr>
              <w:t>青少年事業 事業報告</w:t>
            </w:r>
          </w:p>
          <w:p w:rsidR="00DE46A8" w:rsidRPr="00FD0830" w:rsidRDefault="00DE46A8" w:rsidP="00DE46A8">
            <w:pPr>
              <w:jc w:val="left"/>
              <w:rPr>
                <w:rFonts w:ascii="ＭＳ ゴシック" w:eastAsia="ＭＳ ゴシック" w:hAnsi="ＭＳ ゴシック" w:cs="ＭＳ Ｐゴシック" w:hint="eastAsia"/>
                <w:sz w:val="20"/>
                <w:szCs w:val="20"/>
              </w:rPr>
            </w:pPr>
            <w:r w:rsidRPr="00DE46A8">
              <w:rPr>
                <w:rFonts w:ascii="ＭＳ ゴシック" w:eastAsia="ＭＳ ゴシック" w:hAnsi="ＭＳ ゴシック" w:cs="ＭＳ Ｐゴシック" w:hint="eastAsia"/>
                <w:sz w:val="20"/>
                <w:szCs w:val="20"/>
              </w:rPr>
              <w:t>ブロック大会メインフォーラム事業報告</w:t>
            </w:r>
          </w:p>
        </w:tc>
      </w:tr>
    </w:tbl>
    <w:p w:rsidR="00147EF9" w:rsidRDefault="00147EF9">
      <w:pPr>
        <w:rPr>
          <w:rFonts w:ascii="ＭＳ ゴシック" w:eastAsia="ＭＳ ゴシック" w:hAnsi="ＭＳ ゴシック" w:cs="ＭＳ Ｐゴシック" w:hint="eastAsia"/>
          <w:b/>
        </w:rPr>
      </w:pPr>
    </w:p>
    <w:p w:rsidR="009E683D" w:rsidRDefault="009E683D">
      <w:pPr>
        <w:rPr>
          <w:rFonts w:ascii="ＭＳ ゴシック" w:eastAsia="ＭＳ ゴシック" w:hAnsi="ＭＳ ゴシック" w:cs="ＭＳ Ｐゴシック"/>
          <w:b/>
        </w:rPr>
      </w:pPr>
    </w:p>
    <w:p w:rsidR="00A85FE3" w:rsidRDefault="00A85FE3">
      <w:pPr>
        <w:rPr>
          <w:rFonts w:ascii="ＭＳ ゴシック" w:eastAsia="ＭＳ ゴシック" w:hAnsi="ＭＳ ゴシック" w:cs="ＭＳ Ｐゴシック" w:hint="eastAsia"/>
          <w:b/>
        </w:rPr>
      </w:pPr>
    </w:p>
    <w:p w:rsidR="00147EF9" w:rsidRDefault="00E73578">
      <w:pPr>
        <w:numPr>
          <w:ilvl w:val="0"/>
          <w:numId w:val="1"/>
        </w:numPr>
        <w:rPr>
          <w:rFonts w:ascii="ＭＳ ゴシック" w:eastAsia="ＭＳ ゴシック" w:hAnsi="ＭＳ ゴシック" w:cs="ＭＳ Ｐゴシック" w:hint="eastAsia"/>
          <w:b/>
        </w:rPr>
      </w:pPr>
      <w:r>
        <w:rPr>
          <w:rFonts w:ascii="ＭＳ ゴシック" w:eastAsia="ＭＳ ゴシック" w:hAnsi="ＭＳ ゴシック" w:cs="ＭＳ Ｐゴシック" w:hint="eastAsia"/>
          <w:b/>
        </w:rPr>
        <w:lastRenderedPageBreak/>
        <w:t>反省</w:t>
      </w:r>
    </w:p>
    <w:p w:rsidR="00147EF9" w:rsidRPr="007A47E3" w:rsidRDefault="009E683D" w:rsidP="00D05356">
      <w:pPr>
        <w:ind w:leftChars="300" w:left="630" w:firstLineChars="100" w:firstLine="210"/>
        <w:rPr>
          <w:rFonts w:ascii="ＭＳ ゴシック" w:eastAsia="ＭＳ ゴシック" w:hAnsi="ＭＳ ゴシック" w:cs="ＭＳ Ｐゴシック" w:hint="eastAsia"/>
        </w:rPr>
      </w:pPr>
      <w:r w:rsidRPr="007A47E3">
        <w:rPr>
          <w:rFonts w:ascii="ＭＳ ゴシック" w:eastAsia="ＭＳ ゴシック" w:hAnsi="ＭＳ ゴシック" w:cs="ＭＳ Ｐゴシック" w:hint="eastAsia"/>
        </w:rPr>
        <w:t xml:space="preserve">この度は、公益社団法人 日本青年会議所 東海地区 愛知ブロック協議会 </w:t>
      </w:r>
      <w:r w:rsidR="00D05356">
        <w:rPr>
          <w:rFonts w:ascii="ＭＳ ゴシック" w:eastAsia="ＭＳ ゴシック" w:hAnsi="ＭＳ ゴシック" w:cs="ＭＳ Ｐゴシック" w:hint="eastAsia"/>
        </w:rPr>
        <w:t>「</w:t>
      </w:r>
      <w:r w:rsidRPr="007A47E3">
        <w:rPr>
          <w:rFonts w:ascii="ＭＳ ゴシック" w:eastAsia="ＭＳ ゴシック" w:hAnsi="ＭＳ ゴシック" w:cs="ＭＳ Ｐゴシック" w:hint="eastAsia"/>
        </w:rPr>
        <w:t>つながり</w:t>
      </w:r>
      <w:r w:rsidR="00D05356">
        <w:rPr>
          <w:rFonts w:ascii="ＭＳ ゴシック" w:eastAsia="ＭＳ ゴシック" w:hAnsi="ＭＳ ゴシック" w:cs="ＭＳ Ｐゴシック" w:hint="eastAsia"/>
        </w:rPr>
        <w:t>」</w:t>
      </w:r>
      <w:r w:rsidRPr="007A47E3">
        <w:rPr>
          <w:rFonts w:ascii="ＭＳ ゴシック" w:eastAsia="ＭＳ ゴシック" w:hAnsi="ＭＳ ゴシック" w:cs="ＭＳ Ｐゴシック" w:hint="eastAsia"/>
        </w:rPr>
        <w:t>のある愛知</w:t>
      </w:r>
      <w:r w:rsidR="00D05356">
        <w:rPr>
          <w:rFonts w:ascii="ＭＳ ゴシック" w:eastAsia="ＭＳ ゴシック" w:hAnsi="ＭＳ ゴシック" w:cs="ＭＳ Ｐゴシック" w:hint="eastAsia"/>
        </w:rPr>
        <w:t>創造委員会へ出向させて頂きまして誠にありがとうごうざいました。三田理事長をはじめとするＬＯＭメンバーの皆様には格別のご支援を頂きましたことを感謝申し上げます。入会同期メンバーの水野副委員長をお支えする覚悟で臨んだ出向ですが、</w:t>
      </w:r>
      <w:r w:rsidR="00753A2F">
        <w:rPr>
          <w:rFonts w:ascii="ＭＳ ゴシック" w:eastAsia="ＭＳ ゴシック" w:hAnsi="ＭＳ ゴシック" w:cs="ＭＳ Ｐゴシック" w:hint="eastAsia"/>
        </w:rPr>
        <w:t>全ての会議に出席出来なかったことが悔やまれます。</w:t>
      </w:r>
      <w:r w:rsidR="00A85FE3">
        <w:rPr>
          <w:rFonts w:ascii="ＭＳ ゴシック" w:eastAsia="ＭＳ ゴシック" w:hAnsi="ＭＳ ゴシック" w:cs="ＭＳ Ｐゴシック" w:hint="eastAsia"/>
        </w:rPr>
        <w:t>この１年で経験させて頂いた経験を必ずＬＯＭに還元させて頂きます。</w:t>
      </w:r>
    </w:p>
    <w:p w:rsidR="00147EF9" w:rsidRDefault="00147EF9">
      <w:pPr>
        <w:rPr>
          <w:rFonts w:ascii="ＭＳ ゴシック" w:eastAsia="ＭＳ ゴシック" w:hAnsi="ＭＳ ゴシック" w:cs="ＭＳ Ｐゴシック" w:hint="eastAsia"/>
          <w:b/>
        </w:rPr>
      </w:pPr>
    </w:p>
    <w:p w:rsidR="00147EF9" w:rsidRDefault="00E73578">
      <w:pPr>
        <w:numPr>
          <w:ilvl w:val="0"/>
          <w:numId w:val="1"/>
        </w:numPr>
        <w:rPr>
          <w:rFonts w:ascii="ＭＳ ゴシック" w:eastAsia="ＭＳ ゴシック" w:hAnsi="ＭＳ ゴシック" w:cs="ＭＳ Ｐゴシック" w:hint="eastAsia"/>
          <w:b/>
        </w:rPr>
      </w:pPr>
      <w:r>
        <w:rPr>
          <w:rFonts w:ascii="ＭＳ ゴシック" w:eastAsia="ＭＳ ゴシック" w:hAnsi="ＭＳ ゴシック" w:cs="ＭＳ Ｐゴシック" w:hint="eastAsia"/>
          <w:b/>
        </w:rPr>
        <w:t>次年度への申し送り事項</w:t>
      </w:r>
    </w:p>
    <w:p w:rsidR="00A85FE3" w:rsidRDefault="00A85FE3" w:rsidP="00753A2F">
      <w:pPr>
        <w:ind w:firstLineChars="400" w:firstLine="840"/>
        <w:rPr>
          <w:rFonts w:ascii="ＭＳ ゴシック" w:eastAsia="ＭＳ ゴシック" w:hAnsi="ＭＳ ゴシック" w:cs="ＭＳ Ｐゴシック"/>
        </w:rPr>
      </w:pPr>
      <w:r>
        <w:rPr>
          <w:rFonts w:ascii="ＭＳ ゴシック" w:eastAsia="ＭＳ ゴシック" w:hAnsi="ＭＳ ゴシック" w:cs="ＭＳ Ｐゴシック" w:hint="eastAsia"/>
        </w:rPr>
        <w:t>積極的に出向を経験することで、自分自身に得るものが必ずあります。出向で得た経験値や</w:t>
      </w:r>
    </w:p>
    <w:p w:rsidR="00147EF9" w:rsidRPr="00753A2F" w:rsidRDefault="00A85FE3" w:rsidP="00753A2F">
      <w:pPr>
        <w:ind w:firstLineChars="400" w:firstLine="840"/>
        <w:rPr>
          <w:rFonts w:ascii="ＭＳ ゴシック" w:eastAsia="ＭＳ ゴシック" w:hAnsi="ＭＳ ゴシック" w:cs="ＭＳ Ｐゴシック" w:hint="eastAsia"/>
        </w:rPr>
      </w:pPr>
      <w:r>
        <w:rPr>
          <w:rFonts w:ascii="ＭＳ ゴシック" w:eastAsia="ＭＳ ゴシック" w:hAnsi="ＭＳ ゴシック" w:cs="ＭＳ Ｐゴシック" w:hint="eastAsia"/>
        </w:rPr>
        <w:t>コネクションを今後の人生に役立てて下さい。</w:t>
      </w:r>
    </w:p>
    <w:sectPr w:rsidR="00147EF9" w:rsidRPr="00753A2F">
      <w:type w:val="continuous"/>
      <w:pgSz w:w="11906" w:h="16838" w:code="9"/>
      <w:pgMar w:top="567" w:right="1106" w:bottom="851" w:left="1077" w:header="851" w:footer="992" w:gutter="0"/>
      <w:cols w:space="425"/>
      <w:formProt w:val="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E0E30" w:rsidRDefault="009E0E30">
      <w:r>
        <w:separator/>
      </w:r>
    </w:p>
  </w:endnote>
  <w:endnote w:type="continuationSeparator" w:id="1">
    <w:p w:rsidR="009E0E30" w:rsidRDefault="009E0E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E0E30" w:rsidRDefault="009E0E30">
      <w:r>
        <w:separator/>
      </w:r>
    </w:p>
  </w:footnote>
  <w:footnote w:type="continuationSeparator" w:id="1">
    <w:p w:rsidR="009E0E30" w:rsidRDefault="009E0E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7E43AF"/>
    <w:multiLevelType w:val="hybridMultilevel"/>
    <w:tmpl w:val="A5DA2078"/>
    <w:lvl w:ilvl="0" w:tplc="E2928124">
      <w:start w:val="1"/>
      <w:numFmt w:val="decimal"/>
      <w:lvlText w:val="%1．"/>
      <w:lvlJc w:val="left"/>
      <w:pPr>
        <w:tabs>
          <w:tab w:val="num" w:pos="720"/>
        </w:tabs>
        <w:ind w:left="720" w:hanging="720"/>
      </w:pPr>
      <w:rPr>
        <w:rFonts w:hint="default"/>
        <w:sz w:val="32"/>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6FA8"/>
    <w:rsid w:val="00011280"/>
    <w:rsid w:val="00060051"/>
    <w:rsid w:val="0006588B"/>
    <w:rsid w:val="000835EF"/>
    <w:rsid w:val="000B2144"/>
    <w:rsid w:val="000D6798"/>
    <w:rsid w:val="00147EF9"/>
    <w:rsid w:val="001A04CC"/>
    <w:rsid w:val="001F3E86"/>
    <w:rsid w:val="002729CB"/>
    <w:rsid w:val="002E3A32"/>
    <w:rsid w:val="00330BB1"/>
    <w:rsid w:val="003740FE"/>
    <w:rsid w:val="00394189"/>
    <w:rsid w:val="003E3914"/>
    <w:rsid w:val="004565A9"/>
    <w:rsid w:val="0046588A"/>
    <w:rsid w:val="00474C19"/>
    <w:rsid w:val="004B3662"/>
    <w:rsid w:val="004C2BB6"/>
    <w:rsid w:val="00516AD4"/>
    <w:rsid w:val="00531E33"/>
    <w:rsid w:val="00545A29"/>
    <w:rsid w:val="005F49D6"/>
    <w:rsid w:val="006332A2"/>
    <w:rsid w:val="00633E40"/>
    <w:rsid w:val="00666DDA"/>
    <w:rsid w:val="00690A9F"/>
    <w:rsid w:val="00753A2F"/>
    <w:rsid w:val="0077725A"/>
    <w:rsid w:val="007A47E3"/>
    <w:rsid w:val="007C7EF4"/>
    <w:rsid w:val="00803045"/>
    <w:rsid w:val="00856591"/>
    <w:rsid w:val="008D5817"/>
    <w:rsid w:val="009417B3"/>
    <w:rsid w:val="009A7A05"/>
    <w:rsid w:val="009C374B"/>
    <w:rsid w:val="009E0E30"/>
    <w:rsid w:val="009E683D"/>
    <w:rsid w:val="00A75F41"/>
    <w:rsid w:val="00A82655"/>
    <w:rsid w:val="00A85FE3"/>
    <w:rsid w:val="00AA735B"/>
    <w:rsid w:val="00B002C0"/>
    <w:rsid w:val="00B119D6"/>
    <w:rsid w:val="00B45C28"/>
    <w:rsid w:val="00B54EAE"/>
    <w:rsid w:val="00BB419A"/>
    <w:rsid w:val="00C16FA8"/>
    <w:rsid w:val="00C21500"/>
    <w:rsid w:val="00C23A3D"/>
    <w:rsid w:val="00C24497"/>
    <w:rsid w:val="00C93BB8"/>
    <w:rsid w:val="00CA5303"/>
    <w:rsid w:val="00D05356"/>
    <w:rsid w:val="00D12CB1"/>
    <w:rsid w:val="00D148E8"/>
    <w:rsid w:val="00D33FB1"/>
    <w:rsid w:val="00D36151"/>
    <w:rsid w:val="00D51C7C"/>
    <w:rsid w:val="00D753F7"/>
    <w:rsid w:val="00DE46A8"/>
    <w:rsid w:val="00E564FC"/>
    <w:rsid w:val="00E6073A"/>
    <w:rsid w:val="00E73578"/>
    <w:rsid w:val="00ED5CD8"/>
    <w:rsid w:val="00EE2140"/>
    <w:rsid w:val="00F40CDE"/>
    <w:rsid w:val="00F439C1"/>
    <w:rsid w:val="00F6224B"/>
    <w:rsid w:val="00F77E38"/>
    <w:rsid w:val="00FB2D9F"/>
    <w:rsid w:val="00FD0830"/>
    <w:rsid w:val="00FE21DB"/>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C16FA8"/>
    <w:pPr>
      <w:tabs>
        <w:tab w:val="center" w:pos="4252"/>
        <w:tab w:val="right" w:pos="8504"/>
      </w:tabs>
      <w:snapToGrid w:val="0"/>
    </w:pPr>
    <w:rPr>
      <w:lang/>
    </w:rPr>
  </w:style>
  <w:style w:type="character" w:customStyle="1" w:styleId="a4">
    <w:name w:val="ヘッダー (文字)"/>
    <w:link w:val="a3"/>
    <w:uiPriority w:val="99"/>
    <w:semiHidden/>
    <w:rsid w:val="00C16FA8"/>
    <w:rPr>
      <w:kern w:val="2"/>
      <w:sz w:val="21"/>
      <w:szCs w:val="24"/>
    </w:rPr>
  </w:style>
  <w:style w:type="paragraph" w:styleId="a5">
    <w:name w:val="footer"/>
    <w:basedOn w:val="a"/>
    <w:link w:val="a6"/>
    <w:uiPriority w:val="99"/>
    <w:semiHidden/>
    <w:unhideWhenUsed/>
    <w:rsid w:val="00C16FA8"/>
    <w:pPr>
      <w:tabs>
        <w:tab w:val="center" w:pos="4252"/>
        <w:tab w:val="right" w:pos="8504"/>
      </w:tabs>
      <w:snapToGrid w:val="0"/>
    </w:pPr>
    <w:rPr>
      <w:lang/>
    </w:rPr>
  </w:style>
  <w:style w:type="character" w:customStyle="1" w:styleId="a6">
    <w:name w:val="フッター (文字)"/>
    <w:link w:val="a5"/>
    <w:uiPriority w:val="99"/>
    <w:semiHidden/>
    <w:rsid w:val="00C16FA8"/>
    <w:rPr>
      <w:kern w:val="2"/>
      <w:sz w:val="21"/>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215</Words>
  <Characters>1232</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出　向　者　報　告</vt:lpstr>
      <vt:lpstr>出　向　者　報　告</vt:lpstr>
    </vt:vector>
  </TitlesOfParts>
  <Company/>
  <LinksUpToDate>false</LinksUpToDate>
  <CharactersWithSpaces>1445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出　向　者　報　告</dc:title>
  <dc:creator>パスタライズ</dc:creator>
  <cp:lastModifiedBy>suitjack</cp:lastModifiedBy>
  <cp:revision>2</cp:revision>
  <dcterms:created xsi:type="dcterms:W3CDTF">2015-11-23T10:07:00Z</dcterms:created>
  <dcterms:modified xsi:type="dcterms:W3CDTF">2015-11-23T10:07:00Z</dcterms:modified>
</cp:coreProperties>
</file>